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32107" w14:textId="77777777" w:rsidR="00496AB1" w:rsidRPr="00496AB1" w:rsidRDefault="00496AB1" w:rsidP="00496AB1">
      <w:pPr>
        <w:spacing w:after="0" w:line="288" w:lineRule="auto"/>
        <w:ind w:left="284" w:firstLine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Руководителю</w:t>
      </w:r>
    </w:p>
    <w:p w14:paraId="1BE7021B" w14:textId="77777777" w:rsidR="00496AB1" w:rsidRPr="00496AB1" w:rsidRDefault="00496AB1" w:rsidP="00496AB1">
      <w:pPr>
        <w:spacing w:after="0" w:line="288" w:lineRule="auto"/>
        <w:ind w:left="284" w:firstLine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Испытательного лабораторного центра</w:t>
      </w:r>
    </w:p>
    <w:p w14:paraId="08488354" w14:textId="77777777" w:rsidR="00496AB1" w:rsidRPr="00496AB1" w:rsidRDefault="00496AB1" w:rsidP="00496AB1">
      <w:pPr>
        <w:spacing w:after="0" w:line="288" w:lineRule="auto"/>
        <w:ind w:left="284" w:firstLine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ФБУЗ «Центр гигиены и эпидемиологии</w:t>
      </w:r>
    </w:p>
    <w:p w14:paraId="60E2E5DC" w14:textId="77777777" w:rsidR="00496AB1" w:rsidRPr="00496AB1" w:rsidRDefault="00496AB1" w:rsidP="00496AB1">
      <w:pPr>
        <w:spacing w:after="0" w:line="288" w:lineRule="auto"/>
        <w:ind w:left="284" w:firstLine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Пензенской области»</w:t>
      </w:r>
    </w:p>
    <w:p w14:paraId="218EE190" w14:textId="7B991989" w:rsidR="001A0F4D" w:rsidRPr="001A0F4D" w:rsidRDefault="00496AB1" w:rsidP="00496AB1">
      <w:pPr>
        <w:spacing w:after="0" w:line="288" w:lineRule="auto"/>
        <w:ind w:left="284" w:firstLine="4678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Ю. В. </w:t>
      </w:r>
      <w:proofErr w:type="spellStart"/>
      <w:r w:rsidRPr="00496A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Корочкиной</w:t>
      </w:r>
      <w:proofErr w:type="spellEnd"/>
    </w:p>
    <w:p w14:paraId="0170083D" w14:textId="77777777" w:rsidR="001A0F4D" w:rsidRPr="001A0F4D" w:rsidRDefault="001A0F4D" w:rsidP="001A0F4D">
      <w:pPr>
        <w:spacing w:after="0" w:line="288" w:lineRule="auto"/>
        <w:ind w:left="284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1F8C51B" w14:textId="77777777" w:rsidR="001A0F4D" w:rsidRPr="001A0F4D" w:rsidRDefault="001A0F4D" w:rsidP="001A0F4D">
      <w:pPr>
        <w:spacing w:after="0" w:line="360" w:lineRule="auto"/>
        <w:ind w:left="284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ЗАЯВКА № _____от __________202_г.//рег. № ______________________от _____________202__г.</w:t>
      </w:r>
    </w:p>
    <w:p w14:paraId="7FAE7872" w14:textId="77777777" w:rsidR="001A0F4D" w:rsidRPr="001A0F4D" w:rsidRDefault="001A0F4D" w:rsidP="001A0F4D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на проведение лабораторных исследований (испытаний) и измерений 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1A0F4D" w:rsidRPr="001A0F4D" w14:paraId="6B58EAD9" w14:textId="77777777" w:rsidTr="009C7D74">
        <w:tc>
          <w:tcPr>
            <w:tcW w:w="2689" w:type="dxa"/>
          </w:tcPr>
          <w:p w14:paraId="634F9856" w14:textId="77777777" w:rsidR="001A0F4D" w:rsidRPr="001A0F4D" w:rsidRDefault="001A0F4D" w:rsidP="001A0F4D">
            <w:pPr>
              <w:spacing w:line="276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Заявитель (заказчик)</w:t>
            </w:r>
          </w:p>
        </w:tc>
        <w:tc>
          <w:tcPr>
            <w:tcW w:w="7371" w:type="dxa"/>
          </w:tcPr>
          <w:p w14:paraId="7F93FCDF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EDEC1EA" w14:textId="1051DF69" w:rsidR="001A0F4D" w:rsidRPr="001A0F4D" w:rsidRDefault="001A0F4D" w:rsidP="001A0F4D">
      <w:pPr>
        <w:spacing w:after="20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наименование юридического/физического лица, индивидуального предпринимателя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470"/>
        <w:gridCol w:w="935"/>
        <w:gridCol w:w="925"/>
        <w:gridCol w:w="1710"/>
        <w:gridCol w:w="2175"/>
        <w:gridCol w:w="2845"/>
      </w:tblGrid>
      <w:tr w:rsidR="001A0F4D" w:rsidRPr="001A0F4D" w14:paraId="794C164D" w14:textId="77777777" w:rsidTr="009C7D74">
        <w:tc>
          <w:tcPr>
            <w:tcW w:w="2405" w:type="dxa"/>
            <w:gridSpan w:val="2"/>
          </w:tcPr>
          <w:p w14:paraId="02C209E0" w14:textId="77777777" w:rsidR="001A0F4D" w:rsidRPr="001A0F4D" w:rsidRDefault="001A0F4D" w:rsidP="001A0F4D">
            <w:pPr>
              <w:spacing w:line="36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Юридический адрес</w:t>
            </w:r>
          </w:p>
        </w:tc>
        <w:tc>
          <w:tcPr>
            <w:tcW w:w="7655" w:type="dxa"/>
            <w:gridSpan w:val="4"/>
          </w:tcPr>
          <w:p w14:paraId="69017E03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F4D" w:rsidRPr="001A0F4D" w14:paraId="387E5FA0" w14:textId="77777777" w:rsidTr="009C7D74">
        <w:tc>
          <w:tcPr>
            <w:tcW w:w="2405" w:type="dxa"/>
            <w:gridSpan w:val="2"/>
          </w:tcPr>
          <w:p w14:paraId="77007750" w14:textId="77777777" w:rsidR="001A0F4D" w:rsidRPr="001A0F4D" w:rsidRDefault="001A0F4D" w:rsidP="001A0F4D">
            <w:pPr>
              <w:spacing w:line="36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Фактический адрес</w:t>
            </w:r>
          </w:p>
        </w:tc>
        <w:tc>
          <w:tcPr>
            <w:tcW w:w="7655" w:type="dxa"/>
            <w:gridSpan w:val="4"/>
          </w:tcPr>
          <w:p w14:paraId="67EE3544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F4D" w:rsidRPr="001A0F4D" w14:paraId="2A798237" w14:textId="77777777" w:rsidTr="009C7D74">
        <w:tc>
          <w:tcPr>
            <w:tcW w:w="1470" w:type="dxa"/>
          </w:tcPr>
          <w:p w14:paraId="63274282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1860" w:type="dxa"/>
            <w:gridSpan w:val="2"/>
          </w:tcPr>
          <w:p w14:paraId="742F56B5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1710" w:type="dxa"/>
          </w:tcPr>
          <w:p w14:paraId="571E43A8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ОГРН</w:t>
            </w:r>
          </w:p>
        </w:tc>
        <w:tc>
          <w:tcPr>
            <w:tcW w:w="2175" w:type="dxa"/>
          </w:tcPr>
          <w:p w14:paraId="3F165F12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Телефон организации</w:t>
            </w:r>
          </w:p>
        </w:tc>
        <w:tc>
          <w:tcPr>
            <w:tcW w:w="2845" w:type="dxa"/>
          </w:tcPr>
          <w:p w14:paraId="584A039D" w14:textId="77777777" w:rsidR="001A0F4D" w:rsidRPr="001A0F4D" w:rsidRDefault="001A0F4D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эл. почта организации</w:t>
            </w:r>
          </w:p>
        </w:tc>
      </w:tr>
      <w:tr w:rsidR="006633DB" w:rsidRPr="001A0F4D" w14:paraId="3BBB5410" w14:textId="77777777" w:rsidTr="009C7D74">
        <w:tc>
          <w:tcPr>
            <w:tcW w:w="1470" w:type="dxa"/>
          </w:tcPr>
          <w:p w14:paraId="71FF8AB5" w14:textId="77777777" w:rsidR="006633DB" w:rsidRPr="001A0F4D" w:rsidRDefault="006633DB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14:paraId="73793A76" w14:textId="77777777" w:rsidR="006633DB" w:rsidRPr="001A0F4D" w:rsidRDefault="006633DB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CC4B2B0" w14:textId="77777777" w:rsidR="006633DB" w:rsidRPr="001A0F4D" w:rsidRDefault="006633DB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5" w:type="dxa"/>
          </w:tcPr>
          <w:p w14:paraId="7107BA1D" w14:textId="77777777" w:rsidR="006633DB" w:rsidRPr="001A0F4D" w:rsidRDefault="006633DB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5" w:type="dxa"/>
          </w:tcPr>
          <w:p w14:paraId="507BE2DF" w14:textId="77777777" w:rsidR="006633DB" w:rsidRPr="001A0F4D" w:rsidRDefault="006633DB" w:rsidP="001A0F4D">
            <w:pPr>
              <w:spacing w:line="36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A0F4D" w:rsidRPr="001A0F4D" w14:paraId="23A55270" w14:textId="77777777" w:rsidTr="009C7D74">
        <w:tc>
          <w:tcPr>
            <w:tcW w:w="2405" w:type="dxa"/>
            <w:gridSpan w:val="2"/>
          </w:tcPr>
          <w:p w14:paraId="2B6E657F" w14:textId="77777777" w:rsidR="001A0F4D" w:rsidRPr="001A0F4D" w:rsidRDefault="001A0F4D" w:rsidP="001A0F4D">
            <w:pPr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Контактные данные представителя заказчика</w:t>
            </w:r>
          </w:p>
        </w:tc>
        <w:tc>
          <w:tcPr>
            <w:tcW w:w="7655" w:type="dxa"/>
            <w:gridSpan w:val="4"/>
          </w:tcPr>
          <w:p w14:paraId="45388078" w14:textId="77777777" w:rsidR="001A0F4D" w:rsidRPr="001A0F4D" w:rsidRDefault="001A0F4D" w:rsidP="001A0F4D">
            <w:pPr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F4D" w:rsidRPr="001A0F4D" w14:paraId="4DB716A8" w14:textId="77777777" w:rsidTr="009C7D74">
        <w:tc>
          <w:tcPr>
            <w:tcW w:w="2405" w:type="dxa"/>
            <w:gridSpan w:val="2"/>
          </w:tcPr>
          <w:p w14:paraId="18585A2C" w14:textId="77777777" w:rsidR="001A0F4D" w:rsidRPr="001A0F4D" w:rsidRDefault="001A0F4D" w:rsidP="001A0F4D">
            <w:pPr>
              <w:spacing w:line="36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Договор</w:t>
            </w:r>
          </w:p>
        </w:tc>
        <w:tc>
          <w:tcPr>
            <w:tcW w:w="7655" w:type="dxa"/>
            <w:gridSpan w:val="4"/>
          </w:tcPr>
          <w:p w14:paraId="10880867" w14:textId="77777777" w:rsidR="001A0F4D" w:rsidRPr="001A0F4D" w:rsidRDefault="001A0F4D" w:rsidP="001A0F4D">
            <w:pPr>
              <w:spacing w:line="36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                              </w:t>
            </w: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</w:t>
            </w:r>
          </w:p>
        </w:tc>
      </w:tr>
    </w:tbl>
    <w:p w14:paraId="03ED1090" w14:textId="77777777" w:rsidR="001A0F4D" w:rsidRPr="001A0F4D" w:rsidRDefault="001A0F4D" w:rsidP="001A0F4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38A11C82" w14:textId="77777777" w:rsidR="001A0F4D" w:rsidRPr="001A0F4D" w:rsidRDefault="001A0F4D" w:rsidP="001A0F4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Прошу 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(нужное указать):</w:t>
      </w:r>
    </w:p>
    <w:p w14:paraId="17CF89E9" w14:textId="77777777" w:rsidR="001A0F4D" w:rsidRPr="001A0F4D" w:rsidRDefault="001A0F4D" w:rsidP="001A0F4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□ Провести лабораторные исследования, испытания, измерения (перечень на 2-й стр. заявки, таблицы 1 и 2) </w:t>
      </w:r>
    </w:p>
    <w:p w14:paraId="0FEA6B97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</w:pPr>
    </w:p>
    <w:p w14:paraId="2F2E3F52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  <w:t xml:space="preserve">Цель проведения работ </w:t>
      </w:r>
      <w:r w:rsidRPr="001A0F4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de-DE"/>
        </w:rPr>
        <w:t>(выбрать из перечня):</w:t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4835"/>
        <w:gridCol w:w="282"/>
        <w:gridCol w:w="4112"/>
      </w:tblGrid>
      <w:tr w:rsidR="001A0F4D" w:rsidRPr="001A0F4D" w14:paraId="3183B7BA" w14:textId="77777777" w:rsidTr="00391082">
        <w:trPr>
          <w:trHeight w:val="300"/>
        </w:trPr>
        <w:tc>
          <w:tcPr>
            <w:tcW w:w="3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0DC" w14:textId="77777777" w:rsidR="001A0F4D" w:rsidRPr="001A0F4D" w:rsidRDefault="001A0F4D" w:rsidP="001A0F4D">
            <w:pPr>
              <w:spacing w:after="0" w:line="240" w:lineRule="auto"/>
              <w:ind w:left="284"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A1E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технического процесса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EFC4B4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5A0521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</w:t>
            </w:r>
          </w:p>
        </w:tc>
      </w:tr>
      <w:tr w:rsidR="001A0F4D" w:rsidRPr="001A0F4D" w14:paraId="5C21576B" w14:textId="77777777" w:rsidTr="00391082">
        <w:trPr>
          <w:trHeight w:val="300"/>
        </w:trPr>
        <w:tc>
          <w:tcPr>
            <w:tcW w:w="3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469" w14:textId="77777777" w:rsidR="001A0F4D" w:rsidRPr="001A0F4D" w:rsidRDefault="001A0F4D" w:rsidP="001A0F4D">
            <w:pPr>
              <w:spacing w:after="0" w:line="240" w:lineRule="auto"/>
              <w:ind w:left="284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1D1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испытаний по программе Заказчика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23851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8749A7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сроков годности</w:t>
            </w:r>
          </w:p>
        </w:tc>
      </w:tr>
      <w:tr w:rsidR="001A0F4D" w:rsidRPr="001A0F4D" w14:paraId="041543F3" w14:textId="77777777" w:rsidTr="002C66CE">
        <w:trPr>
          <w:trHeight w:val="300"/>
        </w:trPr>
        <w:tc>
          <w:tcPr>
            <w:tcW w:w="3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637" w14:textId="77777777" w:rsidR="001A0F4D" w:rsidRPr="001A0F4D" w:rsidRDefault="001A0F4D" w:rsidP="001A0F4D">
            <w:pPr>
              <w:spacing w:after="0" w:line="240" w:lineRule="auto"/>
              <w:ind w:left="284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7680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контроль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CE106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915277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соответствия (декларирование, сертификация)</w:t>
            </w:r>
          </w:p>
        </w:tc>
      </w:tr>
      <w:tr w:rsidR="001A0F4D" w:rsidRPr="001A0F4D" w14:paraId="432AF601" w14:textId="77777777" w:rsidTr="002C66CE">
        <w:trPr>
          <w:trHeight w:val="300"/>
        </w:trPr>
        <w:tc>
          <w:tcPr>
            <w:tcW w:w="3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4E7" w14:textId="77777777" w:rsidR="001A0F4D" w:rsidRPr="001A0F4D" w:rsidRDefault="001A0F4D" w:rsidP="001A0F4D">
            <w:pPr>
              <w:spacing w:after="0" w:line="240" w:lineRule="auto"/>
              <w:ind w:left="284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187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санитарно-эпидемиологических экспертиз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931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DEBC7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Внутрилабораторный</w:t>
            </w:r>
            <w:proofErr w:type="spellEnd"/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</w:t>
            </w:r>
          </w:p>
        </w:tc>
      </w:tr>
      <w:tr w:rsidR="001A0F4D" w:rsidRPr="001A0F4D" w14:paraId="1AD887DE" w14:textId="77777777" w:rsidTr="002C66CE">
        <w:trPr>
          <w:trHeight w:val="300"/>
        </w:trPr>
        <w:tc>
          <w:tcPr>
            <w:tcW w:w="3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4D7E" w14:textId="77777777" w:rsidR="001A0F4D" w:rsidRPr="001A0F4D" w:rsidRDefault="001A0F4D" w:rsidP="001A0F4D">
            <w:pPr>
              <w:spacing w:after="0" w:line="240" w:lineRule="auto"/>
              <w:ind w:left="284"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BF67" w14:textId="74A415A0" w:rsidR="001A0F4D" w:rsidRPr="001A0F4D" w:rsidRDefault="006633DB" w:rsidP="0066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1A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CAA15" w14:textId="77777777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2005D567" w14:textId="6937C859" w:rsidR="001A0F4D" w:rsidRPr="001A0F4D" w:rsidRDefault="001A0F4D" w:rsidP="001A0F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02DAFC" w14:textId="77777777" w:rsid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2845CC3E" w14:textId="32BACACD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Заявитель подтверждает, что плановая проверка Роспотребнадзора </w:t>
      </w:r>
    </w:p>
    <w:p w14:paraId="18B935CD" w14:textId="77777777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□ не предусмотрена  </w:t>
      </w:r>
    </w:p>
    <w:p w14:paraId="1451B3B2" w14:textId="77777777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□ предусмотрена</w:t>
      </w: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______________________________________________________________________</w:t>
      </w:r>
    </w:p>
    <w:p w14:paraId="1D676C50" w14:textId="77777777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указать год и месяц</w:t>
      </w:r>
    </w:p>
    <w:p w14:paraId="23B2F8D4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</w:pPr>
    </w:p>
    <w:p w14:paraId="2400A699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de-DE"/>
        </w:rPr>
        <w:t>Отбор проб:</w:t>
      </w:r>
    </w:p>
    <w:p w14:paraId="4803FD4B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de-DE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de-DE"/>
        </w:rPr>
        <w:t xml:space="preserve"> □ Самостоятельно </w:t>
      </w:r>
    </w:p>
    <w:p w14:paraId="5C190B8C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de-DE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de-DE"/>
        </w:rPr>
        <w:t xml:space="preserve"> □ Специалисты ФБУЗ «Центр гигиены и эпидемиологии в Пензенской области»</w:t>
      </w:r>
    </w:p>
    <w:p w14:paraId="47DCE9E1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Заявитель обязуется:</w:t>
      </w:r>
    </w:p>
    <w:p w14:paraId="0105256C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в случае самостоятельного отбора образцов (проб), соблюдать все требования нормативной документации по проведению отбора и доставки образцов (проб), оформить акт отбора образцов (проб)</w:t>
      </w:r>
      <w:r w:rsidRPr="001A0F4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; </w:t>
      </w:r>
    </w:p>
    <w:p w14:paraId="3D795B0E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- 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обеспечить доступ на объект, создать условия для проведения отбора образцов (проб), измерений;</w:t>
      </w:r>
    </w:p>
    <w:p w14:paraId="73A6F21D" w14:textId="59DE8CB0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сохранить контрольные образцы с соблюдением необходимых условий до получения результатов исследований (испытаний) и измерений;</w:t>
      </w:r>
    </w:p>
    <w:p w14:paraId="66A33985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предоставить все необходимые документы; </w:t>
      </w:r>
    </w:p>
    <w:p w14:paraId="1EE28E3E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оплатить все работы, указанные в настоящей заявке.</w:t>
      </w:r>
    </w:p>
    <w:p w14:paraId="74779BB7" w14:textId="77777777" w:rsidR="001A0F4D" w:rsidRPr="001A0F4D" w:rsidRDefault="001A0F4D" w:rsidP="001A0F4D">
      <w:pPr>
        <w:spacing w:after="0" w:line="240" w:lineRule="auto"/>
        <w:ind w:left="284" w:right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Заявитель ознакомлен:</w:t>
      </w:r>
    </w:p>
    <w:p w14:paraId="2B9DA85A" w14:textId="77777777" w:rsidR="001A0F4D" w:rsidRPr="001A0F4D" w:rsidRDefault="001A0F4D" w:rsidP="001A0F4D">
      <w:pPr>
        <w:widowControl w:val="0"/>
        <w:spacing w:after="0" w:line="240" w:lineRule="auto"/>
        <w:ind w:left="284" w:right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□С применяемыми методами и методиками проведения исследований, испытаний, измерений.</w:t>
      </w:r>
    </w:p>
    <w:p w14:paraId="5A505BB0" w14:textId="77777777" w:rsidR="001A0F4D" w:rsidRPr="001A0F4D" w:rsidRDefault="001A0F4D" w:rsidP="001A0F4D">
      <w:pPr>
        <w:widowControl w:val="0"/>
        <w:spacing w:after="0" w:line="240" w:lineRule="auto"/>
        <w:ind w:left="284" w:right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□С правилами отбора, хранения, доставки и количеством образцов продукции, необходимом для проведения исследований.</w:t>
      </w:r>
    </w:p>
    <w:p w14:paraId="57DA445B" w14:textId="77777777" w:rsidR="001A0F4D" w:rsidRPr="001A0F4D" w:rsidRDefault="001A0F4D" w:rsidP="001A0F4D">
      <w:pPr>
        <w:widowControl w:val="0"/>
        <w:spacing w:after="0" w:line="240" w:lineRule="auto"/>
        <w:ind w:left="284" w:right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□С порядком возврата (списания) образцов продукции (образцы скоропортящейся продукции и образцы, подвергшиеся разрушающим методам воздействия, возврату не подлежат);</w:t>
      </w:r>
    </w:p>
    <w:p w14:paraId="6B7D3398" w14:textId="77777777" w:rsidR="001A0F4D" w:rsidRPr="001A0F4D" w:rsidRDefault="001A0F4D" w:rsidP="001A0F4D">
      <w:pPr>
        <w:widowControl w:val="0"/>
        <w:spacing w:after="0" w:line="240" w:lineRule="auto"/>
        <w:ind w:left="284" w:right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Заявитель проинформирован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том, что проведение лабораторных исследований (испытаний) и измерений, отбора образцов (проб) и экспертизы начинаются с момента поступления денежных средств на расчетный счет ФБУЗ «Центра гигиены и эпидемиологии в Пензенской области».</w:t>
      </w:r>
    </w:p>
    <w:p w14:paraId="3D313492" w14:textId="77777777" w:rsidR="001A0F4D" w:rsidRPr="001A0F4D" w:rsidRDefault="001A0F4D" w:rsidP="001A0F4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необходимости проведения дополнительных исследований, в том числе по результатам обследования объекта, заявитель гарантирует своевременную оплату.</w:t>
      </w:r>
    </w:p>
    <w:p w14:paraId="23BAA3AD" w14:textId="77777777" w:rsidR="001A0F4D" w:rsidRPr="001A0F4D" w:rsidRDefault="001A0F4D" w:rsidP="001A0F4D">
      <w:pPr>
        <w:tabs>
          <w:tab w:val="left" w:leader="underscore" w:pos="935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Согласие на передачу информации.</w:t>
      </w:r>
    </w:p>
    <w:p w14:paraId="4A25E722" w14:textId="77777777" w:rsidR="001A0F4D" w:rsidRPr="001A0F4D" w:rsidRDefault="001A0F4D" w:rsidP="001A0F4D">
      <w:pPr>
        <w:tabs>
          <w:tab w:val="left" w:leader="underscore" w:pos="935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требований Федерального закона «Об аккредитации в национальной системе аккредитации № 412-ФЗ от 28 декабря 2013г., гл.4, ст.25 и п.4.2.1. ГОСТ 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ISO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IEC</w:t>
      </w: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17025-2019 «Общие требования компетентности испытательных и калибровочных лабораторий» на размещение информации на официальном сайте национального органа по аккредитации в информационно-телекоммуникационной сети  «Интернет» (ФГИС </w:t>
      </w:r>
      <w:proofErr w:type="spellStart"/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Росаккредитации</w:t>
      </w:r>
      <w:proofErr w:type="spellEnd"/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ИС ИКК)</w:t>
      </w:r>
    </w:p>
    <w:p w14:paraId="2B20E18A" w14:textId="77777777" w:rsidR="001A0F4D" w:rsidRPr="001A0F4D" w:rsidRDefault="001A0F4D" w:rsidP="001A0F4D">
      <w:pPr>
        <w:widowControl w:val="0"/>
        <w:spacing w:after="0" w:line="240" w:lineRule="auto"/>
        <w:ind w:left="284" w:right="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□ согласен </w:t>
      </w:r>
    </w:p>
    <w:p w14:paraId="27792AF9" w14:textId="49C82FDA" w:rsid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□ не согласен </w:t>
      </w:r>
    </w:p>
    <w:p w14:paraId="1FE097F6" w14:textId="77777777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E726301" w14:textId="77777777" w:rsidR="001A0F4D" w:rsidRPr="001A0F4D" w:rsidRDefault="001A0F4D" w:rsidP="001A0F4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Таблица №1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8595"/>
      </w:tblGrid>
      <w:tr w:rsidR="001A0F4D" w:rsidRPr="001A0F4D" w14:paraId="1CB79FAF" w14:textId="77777777" w:rsidTr="009C7D74">
        <w:tc>
          <w:tcPr>
            <w:tcW w:w="1044" w:type="dxa"/>
          </w:tcPr>
          <w:p w14:paraId="354D0152" w14:textId="77777777" w:rsidR="001A0F4D" w:rsidRPr="001A0F4D" w:rsidRDefault="001A0F4D" w:rsidP="001A0F4D">
            <w:pPr>
              <w:tabs>
                <w:tab w:val="left" w:leader="underscore" w:pos="9072"/>
              </w:tabs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 пробы</w:t>
            </w:r>
          </w:p>
        </w:tc>
        <w:tc>
          <w:tcPr>
            <w:tcW w:w="8595" w:type="dxa"/>
          </w:tcPr>
          <w:p w14:paraId="66386640" w14:textId="77777777" w:rsidR="001A0F4D" w:rsidRPr="001A0F4D" w:rsidRDefault="001A0F4D" w:rsidP="001A0F4D">
            <w:pPr>
              <w:tabs>
                <w:tab w:val="left" w:leader="underscore" w:pos="9072"/>
              </w:tabs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объекта исследований – проба/образец</w:t>
            </w:r>
          </w:p>
        </w:tc>
      </w:tr>
      <w:tr w:rsidR="001A0F4D" w:rsidRPr="001A0F4D" w14:paraId="2FADF741" w14:textId="77777777" w:rsidTr="009C7D74">
        <w:tc>
          <w:tcPr>
            <w:tcW w:w="1044" w:type="dxa"/>
          </w:tcPr>
          <w:p w14:paraId="4B75CEC5" w14:textId="77777777" w:rsidR="001A0F4D" w:rsidRPr="001A0F4D" w:rsidRDefault="001A0F4D" w:rsidP="001A0F4D">
            <w:pPr>
              <w:tabs>
                <w:tab w:val="left" w:leader="underscore" w:pos="9072"/>
              </w:tabs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5" w:type="dxa"/>
          </w:tcPr>
          <w:p w14:paraId="018A3F60" w14:textId="144D2ACF" w:rsidR="001A0F4D" w:rsidRPr="001A0F4D" w:rsidRDefault="001A0F4D" w:rsidP="001A0F4D">
            <w:pPr>
              <w:tabs>
                <w:tab w:val="left" w:leader="underscore" w:pos="9072"/>
              </w:tabs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FF346FD" w14:textId="77777777" w:rsidR="001A0F4D" w:rsidRPr="001A0F4D" w:rsidRDefault="001A0F4D" w:rsidP="001A0F4D">
      <w:pPr>
        <w:tabs>
          <w:tab w:val="left" w:pos="9356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2F73D19" w14:textId="77777777" w:rsidR="001A0F4D" w:rsidRPr="001A0F4D" w:rsidRDefault="001A0F4D" w:rsidP="001A0F4D">
      <w:pPr>
        <w:tabs>
          <w:tab w:val="left" w:pos="9356"/>
        </w:tabs>
        <w:spacing w:after="0" w:line="240" w:lineRule="auto"/>
        <w:ind w:left="284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Таблица №2</w:t>
      </w:r>
    </w:p>
    <w:tbl>
      <w:tblPr>
        <w:tblStyle w:val="a7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59"/>
        <w:gridCol w:w="2160"/>
        <w:gridCol w:w="1701"/>
        <w:gridCol w:w="992"/>
        <w:gridCol w:w="2127"/>
      </w:tblGrid>
      <w:tr w:rsidR="001A0F4D" w:rsidRPr="001A0F4D" w14:paraId="19E2B816" w14:textId="77777777" w:rsidTr="002C66CE">
        <w:tc>
          <w:tcPr>
            <w:tcW w:w="2659" w:type="dxa"/>
          </w:tcPr>
          <w:p w14:paraId="11EFE0DF" w14:textId="16FC1804" w:rsidR="001A0F4D" w:rsidRPr="001A0F4D" w:rsidRDefault="001A0F4D" w:rsidP="002C66CE">
            <w:pPr>
              <w:tabs>
                <w:tab w:val="left" w:pos="9356"/>
              </w:tabs>
              <w:ind w:left="3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Вид исследования/ исследуемый показатель</w:t>
            </w:r>
          </w:p>
        </w:tc>
        <w:tc>
          <w:tcPr>
            <w:tcW w:w="2160" w:type="dxa"/>
          </w:tcPr>
          <w:p w14:paraId="3A9276FF" w14:textId="77777777" w:rsidR="001A0F4D" w:rsidRPr="001A0F4D" w:rsidRDefault="001A0F4D" w:rsidP="006633DB">
            <w:pPr>
              <w:tabs>
                <w:tab w:val="left" w:pos="935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Метод испытаний/методика испытаний</w:t>
            </w:r>
          </w:p>
        </w:tc>
        <w:tc>
          <w:tcPr>
            <w:tcW w:w="1701" w:type="dxa"/>
          </w:tcPr>
          <w:p w14:paraId="1FEBE004" w14:textId="77777777" w:rsidR="001A0F4D" w:rsidRPr="001A0F4D" w:rsidRDefault="001A0F4D" w:rsidP="002C66CE">
            <w:pPr>
              <w:tabs>
                <w:tab w:val="left" w:pos="9356"/>
              </w:tabs>
              <w:ind w:left="-109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Исследовать в пробах №</w:t>
            </w:r>
          </w:p>
          <w:p w14:paraId="36FDC8F4" w14:textId="77777777" w:rsidR="001A0F4D" w:rsidRPr="001A0F4D" w:rsidRDefault="001A0F4D" w:rsidP="002C66CE">
            <w:pPr>
              <w:tabs>
                <w:tab w:val="left" w:pos="9356"/>
              </w:tabs>
              <w:ind w:left="-109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(данные из табл.№1)</w:t>
            </w:r>
          </w:p>
        </w:tc>
        <w:tc>
          <w:tcPr>
            <w:tcW w:w="992" w:type="dxa"/>
          </w:tcPr>
          <w:p w14:paraId="411307C4" w14:textId="77777777" w:rsidR="001A0F4D" w:rsidRPr="001A0F4D" w:rsidRDefault="001A0F4D" w:rsidP="002C66CE">
            <w:pPr>
              <w:tabs>
                <w:tab w:val="left" w:pos="9356"/>
              </w:tabs>
              <w:ind w:left="1" w:hanging="4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Количество проб</w:t>
            </w:r>
          </w:p>
        </w:tc>
        <w:tc>
          <w:tcPr>
            <w:tcW w:w="2127" w:type="dxa"/>
          </w:tcPr>
          <w:p w14:paraId="121DBCDA" w14:textId="77777777" w:rsidR="001A0F4D" w:rsidRPr="001A0F4D" w:rsidRDefault="001A0F4D" w:rsidP="002C66CE">
            <w:pPr>
              <w:tabs>
                <w:tab w:val="left" w:pos="9356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0F4D">
              <w:rPr>
                <w:rFonts w:ascii="Times New Roman" w:eastAsia="Calibri" w:hAnsi="Times New Roman" w:cs="Times New Roman"/>
                <w:color w:val="000000" w:themeColor="text1"/>
              </w:rPr>
              <w:t>Примечание</w:t>
            </w:r>
          </w:p>
        </w:tc>
      </w:tr>
      <w:tr w:rsidR="001A0F4D" w:rsidRPr="001A0F4D" w14:paraId="28858E6F" w14:textId="77777777" w:rsidTr="002C66CE">
        <w:tc>
          <w:tcPr>
            <w:tcW w:w="2659" w:type="dxa"/>
          </w:tcPr>
          <w:p w14:paraId="29BCE302" w14:textId="6FF288F9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4E5D9459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7110540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303702B" w14:textId="77777777" w:rsidR="001A0F4D" w:rsidRPr="001A0F4D" w:rsidRDefault="001A0F4D" w:rsidP="002C66CE">
            <w:pPr>
              <w:tabs>
                <w:tab w:val="left" w:pos="9356"/>
              </w:tabs>
              <w:ind w:left="284" w:hanging="25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15F30EA5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A0F4D" w:rsidRPr="001A0F4D" w14:paraId="53252466" w14:textId="77777777" w:rsidTr="002C66CE">
        <w:tc>
          <w:tcPr>
            <w:tcW w:w="2659" w:type="dxa"/>
          </w:tcPr>
          <w:p w14:paraId="26B5FE89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2EF288D0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9777280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670514B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14:paraId="7DEB9E4E" w14:textId="77777777" w:rsidR="001A0F4D" w:rsidRPr="001A0F4D" w:rsidRDefault="001A0F4D" w:rsidP="001A0F4D">
            <w:pPr>
              <w:tabs>
                <w:tab w:val="left" w:pos="9356"/>
              </w:tabs>
              <w:ind w:left="28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52F245E1" w14:textId="77777777" w:rsidR="001A0F4D" w:rsidRPr="001A0F4D" w:rsidRDefault="001A0F4D" w:rsidP="001A0F4D">
      <w:pPr>
        <w:tabs>
          <w:tab w:val="left" w:pos="9356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□ 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Выбор метода исследований доверяю ИЛЦ, проинформирован о том, что выбранные методики исследований могут быть </w:t>
      </w:r>
      <w:proofErr w:type="spellStart"/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неаттестованы</w:t>
      </w:r>
      <w:proofErr w:type="spellEnd"/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336FA700" w14:textId="77777777" w:rsidR="001A0F4D" w:rsidRPr="001A0F4D" w:rsidRDefault="001A0F4D" w:rsidP="001A0F4D">
      <w:pPr>
        <w:tabs>
          <w:tab w:val="left" w:pos="9356"/>
        </w:tabs>
        <w:spacing w:after="0" w:line="240" w:lineRule="auto"/>
        <w:ind w:left="284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Дополнительные сведения 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  <w:tab/>
      </w:r>
    </w:p>
    <w:p w14:paraId="5D6671CE" w14:textId="77777777" w:rsidR="001A0F4D" w:rsidRPr="001A0F4D" w:rsidRDefault="001A0F4D" w:rsidP="001A0F4D">
      <w:pPr>
        <w:tabs>
          <w:tab w:val="left" w:pos="9356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  <w:tab/>
      </w:r>
    </w:p>
    <w:p w14:paraId="3E28DEA0" w14:textId="77777777" w:rsidR="001A0F4D" w:rsidRPr="001A0F4D" w:rsidRDefault="001A0F4D" w:rsidP="001A0F4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0F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□Прошу вернуть образцы продукции после окончания исследований (за исключением скоропортящихся и подвергшихся разрушающим методам воздействия)</w:t>
      </w:r>
    </w:p>
    <w:p w14:paraId="40F18474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C73384D" w14:textId="77777777" w:rsidR="001A0F4D" w:rsidRPr="001A0F4D" w:rsidRDefault="001A0F4D" w:rsidP="001A0F4D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  <w:t>Анализ заявки проведён и согласован:</w:t>
      </w:r>
    </w:p>
    <w:p w14:paraId="3B439380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Руководитель предприятия/физическое лицо</w:t>
      </w:r>
    </w:p>
    <w:p w14:paraId="2A7E71D0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(ответственный представитель)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>__________ /___________________</w:t>
      </w:r>
    </w:p>
    <w:p w14:paraId="4FE10A02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</w:p>
    <w:p w14:paraId="0749D994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Сотрудник Группы приёма, регистрации,</w:t>
      </w:r>
    </w:p>
    <w:p w14:paraId="372CB6FE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кодирования образцов и выдачи результатов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 xml:space="preserve">             __________ /___________________</w:t>
      </w:r>
    </w:p>
    <w:p w14:paraId="4974F8E7" w14:textId="77777777" w:rsidR="001A0F4D" w:rsidRPr="001A0F4D" w:rsidRDefault="001A0F4D" w:rsidP="001A0F4D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</w:p>
    <w:p w14:paraId="277D8C76" w14:textId="77777777" w:rsidR="001A0F4D" w:rsidRPr="001A0F4D" w:rsidRDefault="001A0F4D" w:rsidP="001A0F4D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</w:rPr>
        <w:t>Субподрядные исследования согласованы:</w:t>
      </w:r>
    </w:p>
    <w:p w14:paraId="16825CD7" w14:textId="7FCDAC24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Заказчик/ Представитель заказчика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__________ /___________________</w:t>
      </w:r>
    </w:p>
    <w:p w14:paraId="22307302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7B8D178" w14:textId="77777777" w:rsidR="001A0F4D" w:rsidRPr="001A0F4D" w:rsidRDefault="001A0F4D" w:rsidP="001A0F4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Сотрудник Группы приёма, регистрации,</w:t>
      </w:r>
    </w:p>
    <w:p w14:paraId="4848B5D8" w14:textId="322339A8" w:rsidR="001A0F4D" w:rsidRPr="001A0F4D" w:rsidRDefault="001A0F4D" w:rsidP="001A0F4D">
      <w:pPr>
        <w:spacing w:after="200" w:line="276" w:lineRule="auto"/>
        <w:ind w:left="284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кодирования образцов и выдачи результатов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</w:t>
      </w:r>
      <w:r w:rsidRPr="001A0F4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 /___________________</w:t>
      </w:r>
    </w:p>
    <w:p w14:paraId="454B5FE1" w14:textId="77777777" w:rsidR="000B0B58" w:rsidRDefault="000B0B58"/>
    <w:sectPr w:rsidR="000B0B58" w:rsidSect="001A0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16666" w14:textId="77777777" w:rsidR="00FB0937" w:rsidRDefault="00FB0937" w:rsidP="001A0F4D">
      <w:pPr>
        <w:spacing w:after="0" w:line="240" w:lineRule="auto"/>
      </w:pPr>
      <w:r>
        <w:separator/>
      </w:r>
    </w:p>
  </w:endnote>
  <w:endnote w:type="continuationSeparator" w:id="0">
    <w:p w14:paraId="7589AEE8" w14:textId="77777777" w:rsidR="00FB0937" w:rsidRDefault="00FB0937" w:rsidP="001A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FDEAE" w14:textId="77777777" w:rsidR="006633DB" w:rsidRDefault="006633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F8DCB" w14:textId="77777777" w:rsidR="006633DB" w:rsidRDefault="006633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1EEC" w14:textId="77777777" w:rsidR="006633DB" w:rsidRDefault="00663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1EB8" w14:textId="77777777" w:rsidR="00FB0937" w:rsidRDefault="00FB0937" w:rsidP="001A0F4D">
      <w:pPr>
        <w:spacing w:after="0" w:line="240" w:lineRule="auto"/>
      </w:pPr>
      <w:r>
        <w:separator/>
      </w:r>
    </w:p>
  </w:footnote>
  <w:footnote w:type="continuationSeparator" w:id="0">
    <w:p w14:paraId="12489D53" w14:textId="77777777" w:rsidR="00FB0937" w:rsidRDefault="00FB0937" w:rsidP="001A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53C1A" w14:textId="77777777" w:rsidR="006633DB" w:rsidRDefault="006633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05"/>
      <w:gridCol w:w="4322"/>
      <w:gridCol w:w="1843"/>
    </w:tblGrid>
    <w:tr w:rsidR="001A0F4D" w:rsidRPr="00E97926" w14:paraId="40696B5A" w14:textId="77777777" w:rsidTr="001A0F4D">
      <w:trPr>
        <w:cantSplit/>
        <w:trHeight w:val="307"/>
        <w:jc w:val="center"/>
      </w:trPr>
      <w:tc>
        <w:tcPr>
          <w:tcW w:w="3905" w:type="dxa"/>
          <w:vMerge w:val="restart"/>
          <w:tcBorders>
            <w:bottom w:val="none" w:sz="4" w:space="0" w:color="000000"/>
            <w:right w:val="none" w:sz="4" w:space="0" w:color="000000"/>
          </w:tcBorders>
          <w:vAlign w:val="center"/>
        </w:tcPr>
        <w:p w14:paraId="3FF7963C" w14:textId="5B8AA4C9" w:rsidR="001A0F4D" w:rsidRPr="000E4797" w:rsidRDefault="001A0F4D" w:rsidP="001A0F4D">
          <w:pPr>
            <w:spacing w:after="0"/>
            <w:ind w:left="284" w:right="11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  <w:lang w:eastAsia="ru-RU"/>
            </w:rPr>
            <w:t xml:space="preserve">ИЛЦ </w:t>
          </w:r>
          <w:r w:rsidRPr="000E4797">
            <w:rPr>
              <w:rFonts w:ascii="Times New Roman" w:hAnsi="Times New Roman" w:cs="Times New Roman"/>
              <w:color w:val="000000" w:themeColor="text1"/>
              <w:sz w:val="16"/>
              <w:szCs w:val="16"/>
              <w:lang w:eastAsia="ru-RU"/>
            </w:rPr>
            <w:t>ФБУЗ «Центр гигиены и эпидемиологии в Пензенской области»</w:t>
          </w:r>
        </w:p>
      </w:tc>
      <w:tc>
        <w:tcPr>
          <w:tcW w:w="4322" w:type="dxa"/>
          <w:tcBorders>
            <w:bottom w:val="none" w:sz="4" w:space="0" w:color="000000"/>
          </w:tcBorders>
          <w:vAlign w:val="center"/>
        </w:tcPr>
        <w:p w14:paraId="184B4E72" w14:textId="574A6FD4" w:rsidR="001A0F4D" w:rsidRPr="000E4797" w:rsidRDefault="001A0F4D" w:rsidP="001A0F4D">
          <w:pPr>
            <w:spacing w:after="0" w:line="240" w:lineRule="auto"/>
            <w:ind w:left="284"/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0E4797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Ф 01-0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6</w:t>
          </w:r>
          <w:r w:rsidRPr="000E4797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ДП 02-04</w:t>
          </w:r>
        </w:p>
      </w:tc>
      <w:tc>
        <w:tcPr>
          <w:tcW w:w="1843" w:type="dxa"/>
          <w:vMerge w:val="restart"/>
          <w:tcBorders>
            <w:left w:val="none" w:sz="4" w:space="0" w:color="000000"/>
          </w:tcBorders>
          <w:vAlign w:val="center"/>
        </w:tcPr>
        <w:p w14:paraId="1C0D2C4E" w14:textId="78EA5007" w:rsidR="001A0F4D" w:rsidRPr="001A0F4D" w:rsidRDefault="001A0F4D" w:rsidP="001A0F4D">
          <w:pPr>
            <w:spacing w:before="100" w:after="0"/>
            <w:ind w:right="-57"/>
            <w:jc w:val="center"/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</w:pP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t xml:space="preserve">Стр. </w: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begin"/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instrText>PAGE  \* Arabic  \* MERGEFORMAT</w:instrTex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separate"/>
          </w:r>
          <w:r w:rsidR="007032CD">
            <w:rPr>
              <w:rStyle w:val="30"/>
              <w:rFonts w:ascii="Times New Roman" w:hAnsi="Times New Roman" w:cs="Times New Roman"/>
              <w:b w:val="0"/>
              <w:bCs w:val="0"/>
              <w:noProof/>
              <w:color w:val="000000" w:themeColor="text1"/>
              <w:sz w:val="16"/>
              <w:szCs w:val="16"/>
            </w:rPr>
            <w:t>2</w: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end"/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t xml:space="preserve"> из </w: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begin"/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instrText>NUMPAGES  \* Arabic  \* MERGEFORMAT</w:instrTex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separate"/>
          </w:r>
          <w:r w:rsidR="007032CD">
            <w:rPr>
              <w:rStyle w:val="30"/>
              <w:rFonts w:ascii="Times New Roman" w:hAnsi="Times New Roman" w:cs="Times New Roman"/>
              <w:b w:val="0"/>
              <w:bCs w:val="0"/>
              <w:noProof/>
              <w:color w:val="000000" w:themeColor="text1"/>
              <w:sz w:val="16"/>
              <w:szCs w:val="16"/>
            </w:rPr>
            <w:t>2</w:t>
          </w:r>
          <w:r w:rsidRPr="001A0F4D">
            <w:rPr>
              <w:rStyle w:val="30"/>
              <w:rFonts w:ascii="Times New Roman" w:hAnsi="Times New Roman" w:cs="Times New Roman"/>
              <w:b w:val="0"/>
              <w:bCs w:val="0"/>
              <w:color w:val="000000" w:themeColor="text1"/>
              <w:sz w:val="16"/>
              <w:szCs w:val="16"/>
            </w:rPr>
            <w:fldChar w:fldCharType="end"/>
          </w:r>
        </w:p>
      </w:tc>
    </w:tr>
    <w:tr w:rsidR="001A0F4D" w:rsidRPr="00E97926" w14:paraId="7AA9C655" w14:textId="77777777" w:rsidTr="001A0F4D">
      <w:trPr>
        <w:cantSplit/>
        <w:trHeight w:val="307"/>
        <w:jc w:val="center"/>
      </w:trPr>
      <w:tc>
        <w:tcPr>
          <w:tcW w:w="3905" w:type="dxa"/>
          <w:vMerge/>
          <w:tcBorders>
            <w:top w:val="none" w:sz="4" w:space="0" w:color="000000"/>
            <w:right w:val="none" w:sz="4" w:space="0" w:color="000000"/>
          </w:tcBorders>
        </w:tcPr>
        <w:p w14:paraId="27482C52" w14:textId="77777777" w:rsidR="001A0F4D" w:rsidRPr="000E4797" w:rsidRDefault="001A0F4D" w:rsidP="001A0F4D">
          <w:pPr>
            <w:spacing w:before="100" w:after="0"/>
            <w:ind w:left="284" w:right="11"/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</w:p>
      </w:tc>
      <w:tc>
        <w:tcPr>
          <w:tcW w:w="4322" w:type="dxa"/>
          <w:tcBorders>
            <w:right w:val="none" w:sz="4" w:space="0" w:color="000000"/>
          </w:tcBorders>
          <w:vAlign w:val="center"/>
        </w:tcPr>
        <w:p w14:paraId="16D90A5A" w14:textId="493EA9C8" w:rsidR="001A0F4D" w:rsidRPr="000E4797" w:rsidRDefault="001A0F4D" w:rsidP="001A0F4D">
          <w:pPr>
            <w:spacing w:after="0" w:line="240" w:lineRule="auto"/>
            <w:ind w:left="284"/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0E4797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Заявка на проведение лабораторных исследований (испытаний) и измерений</w:t>
          </w:r>
        </w:p>
      </w:tc>
      <w:tc>
        <w:tcPr>
          <w:tcW w:w="1843" w:type="dxa"/>
          <w:vMerge/>
          <w:vAlign w:val="center"/>
        </w:tcPr>
        <w:p w14:paraId="1F6ED9E4" w14:textId="77777777" w:rsidR="001A0F4D" w:rsidRPr="00E97926" w:rsidRDefault="001A0F4D" w:rsidP="001A0F4D">
          <w:pPr>
            <w:spacing w:before="100" w:after="0"/>
            <w:ind w:left="284" w:right="-57"/>
            <w:jc w:val="center"/>
            <w:rPr>
              <w:rStyle w:val="30"/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</w:p>
      </w:tc>
    </w:tr>
  </w:tbl>
  <w:p w14:paraId="7161AF80" w14:textId="77777777" w:rsidR="001A0F4D" w:rsidRDefault="001A0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3ECEB" w14:textId="77777777" w:rsidR="006633DB" w:rsidRDefault="00663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34"/>
    <w:rsid w:val="000B0B58"/>
    <w:rsid w:val="001A0F4D"/>
    <w:rsid w:val="002C66CE"/>
    <w:rsid w:val="00496AB1"/>
    <w:rsid w:val="0054300F"/>
    <w:rsid w:val="006633DB"/>
    <w:rsid w:val="007032CD"/>
    <w:rsid w:val="009C7D74"/>
    <w:rsid w:val="00A95334"/>
    <w:rsid w:val="00CE691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413A"/>
  <w15:chartTrackingRefBased/>
  <w15:docId w15:val="{6E308492-B152-4A4A-A1E1-2478F461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A0F4D"/>
    <w:pPr>
      <w:keepNext/>
      <w:spacing w:before="240" w:after="60" w:line="240" w:lineRule="auto"/>
      <w:outlineLvl w:val="2"/>
    </w:pPr>
    <w:rPr>
      <w:rFonts w:ascii="Calibri" w:eastAsia="MS Gothic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F4D"/>
  </w:style>
  <w:style w:type="paragraph" w:styleId="a5">
    <w:name w:val="footer"/>
    <w:basedOn w:val="a"/>
    <w:link w:val="a6"/>
    <w:uiPriority w:val="99"/>
    <w:unhideWhenUsed/>
    <w:rsid w:val="001A0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F4D"/>
  </w:style>
  <w:style w:type="character" w:customStyle="1" w:styleId="30">
    <w:name w:val="Заголовок 3 Знак"/>
    <w:basedOn w:val="a0"/>
    <w:link w:val="3"/>
    <w:uiPriority w:val="9"/>
    <w:rsid w:val="001A0F4D"/>
    <w:rPr>
      <w:rFonts w:ascii="Calibri" w:eastAsia="MS Gothic" w:hAnsi="Calibri" w:cs="Calibri"/>
      <w:b/>
      <w:bCs/>
      <w:sz w:val="26"/>
      <w:szCs w:val="26"/>
    </w:rPr>
  </w:style>
  <w:style w:type="table" w:styleId="a7">
    <w:name w:val="Table Grid"/>
    <w:basedOn w:val="a1"/>
    <w:rsid w:val="001A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Rodionova1</cp:lastModifiedBy>
  <cp:revision>6</cp:revision>
  <cp:lastPrinted>2026-06-02T11:05:00Z</cp:lastPrinted>
  <dcterms:created xsi:type="dcterms:W3CDTF">2026-05-15T07:45:00Z</dcterms:created>
  <dcterms:modified xsi:type="dcterms:W3CDTF">2026-06-02T11:47:00Z</dcterms:modified>
</cp:coreProperties>
</file>